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962CC" w14:textId="28763E49" w:rsidR="00591ED4" w:rsidRDefault="00467417" w:rsidP="00467417">
      <w:pPr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Аннотация к рабочей программе учебной дисциплины </w:t>
      </w:r>
      <w:r w:rsidR="00256A6E">
        <w:rPr>
          <w:rFonts w:ascii="Times New Roman" w:eastAsia="Calibri" w:hAnsi="Times New Roman" w:cs="Times New Roman"/>
          <w:b/>
          <w:sz w:val="24"/>
          <w:szCs w:val="28"/>
        </w:rPr>
        <w:t>ОП</w:t>
      </w:r>
      <w:r>
        <w:rPr>
          <w:rFonts w:ascii="Times New Roman" w:eastAsia="Calibri" w:hAnsi="Times New Roman" w:cs="Times New Roman"/>
          <w:b/>
          <w:sz w:val="24"/>
          <w:szCs w:val="28"/>
        </w:rPr>
        <w:t xml:space="preserve"> 0</w:t>
      </w:r>
      <w:r w:rsidR="008B3E0B">
        <w:rPr>
          <w:rFonts w:ascii="Times New Roman" w:eastAsia="Calibri" w:hAnsi="Times New Roman" w:cs="Times New Roman"/>
          <w:b/>
          <w:sz w:val="24"/>
          <w:szCs w:val="28"/>
        </w:rPr>
        <w:t>9</w:t>
      </w:r>
      <w:r>
        <w:rPr>
          <w:rFonts w:ascii="Times New Roman" w:eastAsia="Calibri" w:hAnsi="Times New Roman" w:cs="Times New Roman"/>
          <w:b/>
          <w:sz w:val="24"/>
          <w:szCs w:val="28"/>
        </w:rPr>
        <w:t xml:space="preserve"> «</w:t>
      </w:r>
      <w:r w:rsidR="008B3E0B">
        <w:rPr>
          <w:rFonts w:ascii="Times New Roman" w:eastAsia="Calibri" w:hAnsi="Times New Roman" w:cs="Times New Roman"/>
          <w:b/>
          <w:sz w:val="24"/>
          <w:szCs w:val="28"/>
        </w:rPr>
        <w:t>Страховое дело</w:t>
      </w:r>
      <w:r>
        <w:rPr>
          <w:rFonts w:ascii="Times New Roman" w:eastAsia="Calibri" w:hAnsi="Times New Roman" w:cs="Times New Roman"/>
          <w:b/>
          <w:sz w:val="24"/>
          <w:szCs w:val="28"/>
        </w:rPr>
        <w:t>»</w:t>
      </w:r>
    </w:p>
    <w:p w14:paraId="7BD9A7EE" w14:textId="20BC185E" w:rsidR="00256A6E" w:rsidRPr="00256A6E" w:rsidRDefault="00B70462" w:rsidP="00256A6E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 w:rsidR="0025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 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="008B3E0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8B3E0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Страховое дело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частью </w:t>
      </w:r>
      <w:r w:rsidR="00256A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общепрофессионального цикла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ППССЗ </w:t>
      </w:r>
      <w:r w:rsidR="00256A6E" w:rsidRPr="00256A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</w:t>
      </w:r>
      <w:r w:rsidR="00256A6E" w:rsidRPr="00256A6E">
        <w:rPr>
          <w:rFonts w:ascii="Times New Roman" w:eastAsia="Times New Roman" w:hAnsi="Times New Roman" w:cs="Times New Roman"/>
          <w:spacing w:val="-10"/>
          <w:lang w:eastAsia="ru-RU"/>
        </w:rPr>
        <w:t xml:space="preserve">специальности  </w:t>
      </w:r>
      <w:r w:rsidR="00256A6E" w:rsidRPr="0025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40.02.01 «Право и организация социального обеспечения» и разработана в  соответствии   с ФГОС данной </w:t>
      </w:r>
      <w:r w:rsidR="00256A6E" w:rsidRPr="00256A6E">
        <w:rPr>
          <w:rFonts w:ascii="Times New Roman" w:eastAsia="Times New Roman" w:hAnsi="Times New Roman" w:cs="Times New Roman"/>
          <w:lang w:eastAsia="ru-RU"/>
        </w:rPr>
        <w:t xml:space="preserve">специальности (утвержденный ФГОС Приказом Минобрнауки России №508 от 12.05.2014г. (в редакции от 13.07.2021г.) (для специальности </w:t>
      </w:r>
      <w:r w:rsidR="00256A6E" w:rsidRPr="00256A6E">
        <w:rPr>
          <w:rFonts w:ascii="Times New Roman" w:eastAsia="Times New Roman" w:hAnsi="Times New Roman" w:cs="Times New Roman"/>
          <w:sz w:val="24"/>
          <w:szCs w:val="24"/>
          <w:lang w:eastAsia="ru-RU"/>
        </w:rPr>
        <w:t>40.02.01 «Право и организация социального обеспечения»</w:t>
      </w:r>
      <w:r w:rsidR="00256A6E" w:rsidRPr="00256A6E">
        <w:rPr>
          <w:rFonts w:ascii="Times New Roman" w:eastAsia="Times New Roman" w:hAnsi="Times New Roman" w:cs="Times New Roman"/>
          <w:lang w:eastAsia="ru-RU"/>
        </w:rPr>
        <w:t>).</w:t>
      </w:r>
    </w:p>
    <w:p w14:paraId="73ECFE68" w14:textId="14AD84EF" w:rsidR="00467417" w:rsidRDefault="00467417" w:rsidP="0046741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  <w:r w:rsidRPr="00467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06E016C8" w14:textId="5DD6B033" w:rsidR="00256A6E" w:rsidRDefault="00256A6E" w:rsidP="00256A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576"/>
        <w:gridCol w:w="2436"/>
        <w:gridCol w:w="5451"/>
      </w:tblGrid>
      <w:tr w:rsidR="008B3E0B" w:rsidRPr="008B3E0B" w14:paraId="38FCA6E3" w14:textId="77777777" w:rsidTr="0099180F">
        <w:tc>
          <w:tcPr>
            <w:tcW w:w="1701" w:type="dxa"/>
          </w:tcPr>
          <w:p w14:paraId="5BAE9BEE" w14:textId="77777777" w:rsidR="008B3E0B" w:rsidRPr="008B3E0B" w:rsidRDefault="008B3E0B" w:rsidP="008B3E0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3E0B">
              <w:rPr>
                <w:rFonts w:ascii="Times New Roman" w:eastAsia="Times New Roman" w:hAnsi="Times New Roman" w:cs="Times New Roman"/>
                <w:b/>
                <w:lang w:eastAsia="ru-RU"/>
              </w:rPr>
              <w:t>Код ПК, ОК</w:t>
            </w:r>
          </w:p>
        </w:tc>
        <w:tc>
          <w:tcPr>
            <w:tcW w:w="2552" w:type="dxa"/>
            <w:vAlign w:val="center"/>
          </w:tcPr>
          <w:p w14:paraId="54A0E150" w14:textId="77777777" w:rsidR="008B3E0B" w:rsidRPr="008B3E0B" w:rsidRDefault="008B3E0B" w:rsidP="008B3E0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3E0B"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5918" w:type="dxa"/>
            <w:vAlign w:val="center"/>
          </w:tcPr>
          <w:p w14:paraId="3AF08A76" w14:textId="77777777" w:rsidR="008B3E0B" w:rsidRPr="008B3E0B" w:rsidRDefault="008B3E0B" w:rsidP="008B3E0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3E0B"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</w:tr>
      <w:tr w:rsidR="008B3E0B" w:rsidRPr="008B3E0B" w14:paraId="780E7A4F" w14:textId="77777777" w:rsidTr="0099180F">
        <w:trPr>
          <w:trHeight w:val="4103"/>
        </w:trPr>
        <w:tc>
          <w:tcPr>
            <w:tcW w:w="1701" w:type="dxa"/>
          </w:tcPr>
          <w:p w14:paraId="4F9B1A05" w14:textId="77777777" w:rsidR="008B3E0B" w:rsidRPr="008B3E0B" w:rsidRDefault="008B3E0B" w:rsidP="008B3E0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421D91" w14:textId="77777777" w:rsidR="008B3E0B" w:rsidRPr="008B3E0B" w:rsidRDefault="008B3E0B" w:rsidP="008B3E0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1.1 </w:t>
            </w:r>
          </w:p>
          <w:p w14:paraId="5F74FECB" w14:textId="77777777" w:rsidR="008B3E0B" w:rsidRPr="008B3E0B" w:rsidRDefault="008B3E0B" w:rsidP="008B3E0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  <w:p w14:paraId="265F97A7" w14:textId="77777777" w:rsidR="008B3E0B" w:rsidRPr="008B3E0B" w:rsidRDefault="008B3E0B" w:rsidP="008B3E0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  <w:p w14:paraId="3C499658" w14:textId="77777777" w:rsidR="008B3E0B" w:rsidRPr="008B3E0B" w:rsidRDefault="008B3E0B" w:rsidP="008B3E0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197C0B" w14:textId="77777777" w:rsidR="008B3E0B" w:rsidRPr="008B3E0B" w:rsidRDefault="008B3E0B" w:rsidP="008B3E0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1 - ОК 5</w:t>
            </w:r>
          </w:p>
          <w:p w14:paraId="62B8962C" w14:textId="77777777" w:rsidR="008B3E0B" w:rsidRPr="008B3E0B" w:rsidRDefault="008B3E0B" w:rsidP="008B3E0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ОК9</w:t>
            </w:r>
          </w:p>
          <w:p w14:paraId="5E6610A4" w14:textId="77777777" w:rsidR="008B3E0B" w:rsidRPr="008B3E0B" w:rsidRDefault="008B3E0B" w:rsidP="008B3E0B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</w:tcPr>
          <w:p w14:paraId="0C994AAF" w14:textId="77777777" w:rsidR="008B3E0B" w:rsidRPr="008B3E0B" w:rsidRDefault="008B3E0B" w:rsidP="008B3E0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У1 оперировать страховыми понятиями и терминами; </w:t>
            </w:r>
          </w:p>
          <w:p w14:paraId="6FD2CCA6" w14:textId="77777777" w:rsidR="008B3E0B" w:rsidRPr="008B3E0B" w:rsidRDefault="008B3E0B" w:rsidP="008B3E0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У2 заполнять страховые полисы и составлять типовые договоры страхования; </w:t>
            </w:r>
          </w:p>
          <w:p w14:paraId="0501FB89" w14:textId="77777777" w:rsidR="008B3E0B" w:rsidRPr="008B3E0B" w:rsidRDefault="008B3E0B" w:rsidP="008B3E0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 использовать законы и иные нормативные правовые акты в области страховой деятельности</w:t>
            </w:r>
          </w:p>
        </w:tc>
        <w:tc>
          <w:tcPr>
            <w:tcW w:w="5918" w:type="dxa"/>
          </w:tcPr>
          <w:p w14:paraId="381B7ABB" w14:textId="77777777" w:rsidR="008B3E0B" w:rsidRPr="008B3E0B" w:rsidRDefault="008B3E0B" w:rsidP="008B3E0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 правовые основы осуществления страховой деятельности;</w:t>
            </w:r>
          </w:p>
          <w:p w14:paraId="1140281C" w14:textId="77777777" w:rsidR="008B3E0B" w:rsidRPr="008B3E0B" w:rsidRDefault="008B3E0B" w:rsidP="008B3E0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 основные понятия и термины, применяемые в страховании, классификацию видов и форм страхования;</w:t>
            </w:r>
          </w:p>
          <w:p w14:paraId="654F7B48" w14:textId="77777777" w:rsidR="008B3E0B" w:rsidRPr="008B3E0B" w:rsidRDefault="008B3E0B" w:rsidP="008B3E0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З3 правовые основы и принципы финансирования фондов обязательного государственного социального страхования;</w:t>
            </w:r>
          </w:p>
          <w:p w14:paraId="35397371" w14:textId="77777777" w:rsidR="008B3E0B" w:rsidRPr="008B3E0B" w:rsidRDefault="008B3E0B" w:rsidP="008B3E0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З4 органы, осуществляющие государственное социальное страхование</w:t>
            </w:r>
          </w:p>
        </w:tc>
      </w:tr>
    </w:tbl>
    <w:p w14:paraId="4986C5BA" w14:textId="77777777" w:rsidR="00256A6E" w:rsidRDefault="00256A6E" w:rsidP="00256A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455400" w14:textId="77777777" w:rsidR="00256A6E" w:rsidRPr="00256A6E" w:rsidRDefault="00256A6E" w:rsidP="00256A6E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6A6E"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основании протокола № 1 от 07.09.2021 г. ЦМК Общепрофессиональных дисциплин определены следующие</w:t>
      </w:r>
      <w:r w:rsidRPr="00256A6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256A6E">
        <w:rPr>
          <w:rFonts w:ascii="Times New Roman" w:eastAsia="Calibri" w:hAnsi="Times New Roman" w:cs="Times New Roman"/>
          <w:sz w:val="24"/>
          <w:szCs w:val="24"/>
          <w:lang w:eastAsia="ru-RU"/>
        </w:rPr>
        <w:t>личностные результаты реализации программы воспитания:</w:t>
      </w:r>
    </w:p>
    <w:p w14:paraId="45AB3CC6" w14:textId="77777777" w:rsidR="008B3E0B" w:rsidRPr="008B3E0B" w:rsidRDefault="008B3E0B" w:rsidP="008B3E0B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B3E0B">
        <w:rPr>
          <w:rFonts w:ascii="Times New Roman" w:eastAsia="Calibri" w:hAnsi="Times New Roman" w:cs="Times New Roman"/>
          <w:sz w:val="24"/>
          <w:szCs w:val="24"/>
          <w:lang w:eastAsia="ru-RU"/>
        </w:rPr>
        <w:t>ЛР 19 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государством;</w:t>
      </w:r>
    </w:p>
    <w:p w14:paraId="55474195" w14:textId="77777777" w:rsidR="008B3E0B" w:rsidRPr="008B3E0B" w:rsidRDefault="008B3E0B" w:rsidP="008B3E0B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B3E0B">
        <w:rPr>
          <w:rFonts w:ascii="Times New Roman" w:eastAsia="Calibri" w:hAnsi="Times New Roman" w:cs="Times New Roman"/>
          <w:sz w:val="24"/>
          <w:szCs w:val="24"/>
          <w:lang w:eastAsia="ru-RU"/>
        </w:rPr>
        <w:t>ЛР 20 Готовый к исполнению административного регламента</w:t>
      </w:r>
    </w:p>
    <w:p w14:paraId="29ABE02D" w14:textId="77777777" w:rsidR="008B3E0B" w:rsidRPr="008B3E0B" w:rsidRDefault="008B3E0B" w:rsidP="008B3E0B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E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ЛР 21 Готовый соответствовать ожиданиям работодателей: </w:t>
      </w:r>
      <w:proofErr w:type="spellStart"/>
      <w:r w:rsidRPr="008B3E0B">
        <w:rPr>
          <w:rFonts w:ascii="Times New Roman" w:eastAsia="Calibri" w:hAnsi="Times New Roman" w:cs="Times New Roman"/>
          <w:sz w:val="24"/>
          <w:szCs w:val="24"/>
          <w:lang w:eastAsia="ru-RU"/>
        </w:rPr>
        <w:t>проектно</w:t>
      </w:r>
      <w:proofErr w:type="spellEnd"/>
      <w:r w:rsidRPr="008B3E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мыслящий, эффективно взаимодействующий с руководством. клиентами,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</w:t>
      </w:r>
    </w:p>
    <w:p w14:paraId="26EC9236" w14:textId="77777777" w:rsidR="008B3E0B" w:rsidRDefault="008B3E0B" w:rsidP="008B3E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8B7C74" w14:textId="1187EF1B" w:rsidR="00467417" w:rsidRPr="00A109A3" w:rsidRDefault="00467417" w:rsidP="004674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14:paraId="683229A2" w14:textId="32CB0405" w:rsidR="00467417" w:rsidRPr="00B95E87" w:rsidRDefault="00467417" w:rsidP="00467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8B3E0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страхования</w:t>
      </w:r>
    </w:p>
    <w:p w14:paraId="67740E3B" w14:textId="4AA8C37A" w:rsidR="00467417" w:rsidRPr="00B95E87" w:rsidRDefault="00467417" w:rsidP="00467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E87">
        <w:rPr>
          <w:rFonts w:ascii="Times New Roman" w:hAnsi="Times New Roman" w:cs="Times New Roman"/>
          <w:sz w:val="24"/>
          <w:szCs w:val="24"/>
        </w:rPr>
        <w:t xml:space="preserve">2. </w:t>
      </w:r>
      <w:r w:rsidR="008B3E0B">
        <w:rPr>
          <w:rFonts w:ascii="Times New Roman" w:hAnsi="Times New Roman" w:cs="Times New Roman"/>
          <w:sz w:val="24"/>
          <w:szCs w:val="24"/>
        </w:rPr>
        <w:t>Основы страхового дела</w:t>
      </w:r>
    </w:p>
    <w:p w14:paraId="6A52DA3A" w14:textId="760A6937" w:rsidR="00467417" w:rsidRPr="00B95E87" w:rsidRDefault="00467417" w:rsidP="00467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E87">
        <w:rPr>
          <w:rFonts w:ascii="Times New Roman" w:hAnsi="Times New Roman" w:cs="Times New Roman"/>
          <w:sz w:val="24"/>
          <w:szCs w:val="24"/>
        </w:rPr>
        <w:t xml:space="preserve">3. </w:t>
      </w:r>
      <w:r w:rsidR="008B3E0B">
        <w:rPr>
          <w:rFonts w:ascii="Times New Roman" w:hAnsi="Times New Roman" w:cs="Times New Roman"/>
          <w:sz w:val="24"/>
          <w:szCs w:val="24"/>
        </w:rPr>
        <w:t>Страхование в области государственного социального обеспечения</w:t>
      </w:r>
    </w:p>
    <w:p w14:paraId="078AD963" w14:textId="4FF0BCD2" w:rsidR="00467417" w:rsidRDefault="00467417" w:rsidP="00467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E87">
        <w:rPr>
          <w:rFonts w:ascii="Times New Roman" w:hAnsi="Times New Roman" w:cs="Times New Roman"/>
          <w:sz w:val="24"/>
          <w:szCs w:val="24"/>
        </w:rPr>
        <w:t xml:space="preserve">4. </w:t>
      </w:r>
      <w:r w:rsidR="008B3E0B">
        <w:rPr>
          <w:rFonts w:ascii="Times New Roman" w:hAnsi="Times New Roman" w:cs="Times New Roman"/>
          <w:sz w:val="24"/>
          <w:szCs w:val="24"/>
        </w:rPr>
        <w:t>Страховое дело в области обязательного социального страхования</w:t>
      </w:r>
    </w:p>
    <w:p w14:paraId="61889CDA" w14:textId="77777777" w:rsidR="008B3E0B" w:rsidRPr="00B95E87" w:rsidRDefault="008B3E0B" w:rsidP="00467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C2572B" w14:textId="16C96DC0" w:rsidR="00467417" w:rsidRPr="00A109A3" w:rsidRDefault="00467417" w:rsidP="00467417">
      <w:pPr>
        <w:pStyle w:val="a3"/>
        <w:ind w:left="0"/>
        <w:jc w:val="both"/>
      </w:pPr>
      <w:r>
        <w:tab/>
      </w:r>
      <w:r w:rsidRPr="00A109A3">
        <w:rPr>
          <w:rFonts w:ascii="Times New Roman" w:hAnsi="Times New Roman" w:cs="Times New Roman"/>
          <w:sz w:val="24"/>
          <w:szCs w:val="24"/>
        </w:rPr>
        <w:t>При реализации содержания учебной дисциплины «</w:t>
      </w:r>
      <w:r w:rsidR="008B3E0B">
        <w:rPr>
          <w:rFonts w:ascii="Times New Roman" w:hAnsi="Times New Roman" w:cs="Times New Roman"/>
          <w:sz w:val="24"/>
          <w:szCs w:val="24"/>
        </w:rPr>
        <w:t>Страховое дело</w:t>
      </w:r>
      <w:r w:rsidRPr="00A109A3">
        <w:rPr>
          <w:rFonts w:ascii="Times New Roman" w:hAnsi="Times New Roman" w:cs="Times New Roman"/>
          <w:sz w:val="24"/>
          <w:szCs w:val="24"/>
        </w:rPr>
        <w:t>» в ГБПОУ «КБАДК» максимальная учебная нагрузка обучающихся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5E87">
        <w:rPr>
          <w:rFonts w:ascii="Times New Roman" w:eastAsia="Times New Roman" w:hAnsi="Times New Roman" w:cs="Times New Roman"/>
          <w:sz w:val="24"/>
          <w:szCs w:val="28"/>
        </w:rPr>
        <w:t>40.02.01</w:t>
      </w:r>
      <w:r w:rsidRPr="00467417">
        <w:rPr>
          <w:rFonts w:ascii="Times New Roman" w:eastAsia="Times New Roman" w:hAnsi="Times New Roman" w:cs="Times New Roman"/>
          <w:sz w:val="24"/>
          <w:szCs w:val="28"/>
        </w:rPr>
        <w:t xml:space="preserve"> «</w:t>
      </w:r>
      <w:r w:rsidR="00B95E87">
        <w:rPr>
          <w:rFonts w:ascii="Times New Roman" w:eastAsia="Times New Roman" w:hAnsi="Times New Roman" w:cs="Times New Roman"/>
          <w:sz w:val="24"/>
          <w:szCs w:val="28"/>
        </w:rPr>
        <w:t>Право и организация социального обеспечения</w:t>
      </w:r>
      <w:r w:rsidRPr="00467417">
        <w:rPr>
          <w:rFonts w:ascii="Times New Roman" w:eastAsia="Times New Roman" w:hAnsi="Times New Roman" w:cs="Times New Roman"/>
          <w:sz w:val="24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B95E87">
        <w:rPr>
          <w:rFonts w:ascii="Times New Roman" w:hAnsi="Times New Roman" w:cs="Times New Roman"/>
          <w:sz w:val="24"/>
          <w:szCs w:val="24"/>
        </w:rPr>
        <w:t>1</w:t>
      </w:r>
      <w:r w:rsidR="008B3E0B">
        <w:rPr>
          <w:rFonts w:ascii="Times New Roman" w:hAnsi="Times New Roman" w:cs="Times New Roman"/>
          <w:sz w:val="24"/>
          <w:szCs w:val="24"/>
        </w:rPr>
        <w:t>08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109A3">
        <w:rPr>
          <w:rFonts w:ascii="Times New Roman" w:hAnsi="Times New Roman" w:cs="Times New Roman"/>
          <w:sz w:val="24"/>
          <w:szCs w:val="24"/>
        </w:rPr>
        <w:t>, из них аудиторная (обязательная) нагрузка обучающихся, включая практические занятия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09A3">
        <w:rPr>
          <w:rFonts w:ascii="Times New Roman" w:hAnsi="Times New Roman" w:cs="Times New Roman"/>
          <w:sz w:val="24"/>
          <w:szCs w:val="24"/>
        </w:rPr>
        <w:t xml:space="preserve">— </w:t>
      </w:r>
      <w:r w:rsidR="008B3E0B">
        <w:rPr>
          <w:rFonts w:ascii="Times New Roman" w:hAnsi="Times New Roman" w:cs="Times New Roman"/>
          <w:sz w:val="24"/>
          <w:szCs w:val="24"/>
        </w:rPr>
        <w:t>72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8B3E0B">
        <w:rPr>
          <w:rFonts w:ascii="Times New Roman" w:hAnsi="Times New Roman" w:cs="Times New Roman"/>
          <w:sz w:val="24"/>
          <w:szCs w:val="24"/>
        </w:rPr>
        <w:t>, самостоятельная - 36 часов</w:t>
      </w:r>
    </w:p>
    <w:p w14:paraId="5E971344" w14:textId="73DEBD63" w:rsidR="00467417" w:rsidRPr="00D01FB3" w:rsidRDefault="00467417" w:rsidP="004674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01FB3">
        <w:rPr>
          <w:rFonts w:ascii="Times New Roman" w:eastAsia="Calibri" w:hAnsi="Times New Roman" w:cs="Times New Roman"/>
          <w:sz w:val="24"/>
          <w:szCs w:val="28"/>
        </w:rPr>
        <w:t xml:space="preserve">Составитель: преподаватель ГБПОУ «КБАДК» </w:t>
      </w:r>
      <w:r w:rsidR="008B3E0B">
        <w:rPr>
          <w:rFonts w:ascii="Times New Roman" w:eastAsia="Calibri" w:hAnsi="Times New Roman" w:cs="Times New Roman"/>
          <w:sz w:val="24"/>
          <w:szCs w:val="28"/>
        </w:rPr>
        <w:t>Черкесова З.И.</w:t>
      </w:r>
    </w:p>
    <w:sectPr w:rsidR="00467417" w:rsidRPr="00D01FB3" w:rsidSect="008B3E0B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EA5151"/>
    <w:multiLevelType w:val="hybridMultilevel"/>
    <w:tmpl w:val="A8EAB5DA"/>
    <w:lvl w:ilvl="0" w:tplc="07C6A320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  <w:color w:val="auto"/>
        <w:w w:val="100"/>
        <w:sz w:val="21"/>
        <w:szCs w:val="2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7B5DDE"/>
    <w:multiLevelType w:val="hybridMultilevel"/>
    <w:tmpl w:val="E1E21D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7417"/>
    <w:rsid w:val="00256A6E"/>
    <w:rsid w:val="00467417"/>
    <w:rsid w:val="004F7EE4"/>
    <w:rsid w:val="008B3E0B"/>
    <w:rsid w:val="00B70462"/>
    <w:rsid w:val="00B9427D"/>
    <w:rsid w:val="00B9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CD802"/>
  <w15:docId w15:val="{61EA7777-2EE7-4714-8D1C-E9F234AE0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table" w:styleId="a4">
    <w:name w:val="Table Grid"/>
    <w:basedOn w:val="a1"/>
    <w:uiPriority w:val="59"/>
    <w:rsid w:val="00256A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</cp:revision>
  <dcterms:created xsi:type="dcterms:W3CDTF">2022-08-31T09:06:00Z</dcterms:created>
  <dcterms:modified xsi:type="dcterms:W3CDTF">2022-09-11T21:54:00Z</dcterms:modified>
</cp:coreProperties>
</file>